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tLeast"/>
        <w:ind w:left="48" w:right="48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 xml:space="preserve">ĐÁP ÁN ĐỀ KIỂM TRA CUỐI TUẦN MÔN KHOA HỌC 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Bài 1:</w:t>
      </w:r>
      <w:r>
        <w:rPr>
          <w:rFonts w:ascii="Times New Roman" w:hAnsi="Times New Roman" w:eastAsia="Times New Roman" w:cs="Times New Roman"/>
          <w:sz w:val="28"/>
          <w:szCs w:val="28"/>
          <w:lang w:val="fr-FR"/>
        </w:rPr>
        <w:t> Viết chữ N vào ô trống trước những việc nên làm, chữ K vào ô trống trước những việc không nên làm để phòng tránh tai nạn khi đun nấu ở nhà.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tbl>
      <w:tblPr>
        <w:tblStyle w:val="4"/>
        <w:tblW w:w="904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849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Tắt bếp khi sử dụng xong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Để bình xăng gần bếp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Tranh thủ đi ra ngoài làm việc khác trong khi đang đun nấu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Để trẻ em chơi đùa gần bếp</w:t>
            </w:r>
          </w:p>
        </w:tc>
      </w:tr>
    </w:tbl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2:</w:t>
      </w:r>
      <w:r>
        <w:rPr>
          <w:rFonts w:ascii="Times New Roman" w:hAnsi="Times New Roman" w:eastAsia="Times New Roman" w:cs="Times New Roman"/>
          <w:sz w:val="28"/>
          <w:szCs w:val="28"/>
        </w:rPr>
        <w:t> Viết ba việc bạn có thể làm để thực hiện tiết kiệm khi đang sử dụng các nguồn nhiệt trong sinh hoạt.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- Tắt bếp khi không sử dụng.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   - Dùng ánh nắng để phơi quần áo, không dùng bàn là để là khô hay mấy sấy.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   - Sử dụng bếp từ thay bếp gas.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3:</w:t>
      </w:r>
      <w:r>
        <w:rPr>
          <w:rFonts w:ascii="Times New Roman" w:hAnsi="Times New Roman" w:eastAsia="Times New Roman" w:cs="Times New Roman"/>
          <w:sz w:val="28"/>
          <w:szCs w:val="28"/>
        </w:rPr>
        <w:t> Viết chữ Đ vào ô trống trước câu trả lời đúng, chữ S vào ô trống trước câu trả lời sai.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tbl>
      <w:tblPr>
        <w:tblStyle w:val="4"/>
        <w:tblW w:w="904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859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Khi được đun nấu nhiệt độ của thức ăn sẽ tăng lên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Khi dùng nguồn nhiệt để sấy khô các vật, nước trong các vật bay hơi nhanh hơn làm cho vật mau khô hơn.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Các nguồn nhiệt như than, dầu là vô tận, chúng ta có thể sử dụng thoải mái mà không cần phải tiết kiệm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Bàn là (bàn ủi) ngay sau khi rút điện vẫn có thể dùng để là (ủi) thêm quần áo.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Nên sử dụng điện để đun nấu vì các bếp điện thường tiêu thụ ít điện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Mặt trời là nguồn nhiệt quan trọng đối với cuộc sống con người.</w:t>
            </w:r>
          </w:p>
        </w:tc>
      </w:tr>
    </w:tbl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4:</w:t>
      </w:r>
      <w:r>
        <w:rPr>
          <w:rFonts w:ascii="Times New Roman" w:hAnsi="Times New Roman" w:eastAsia="Times New Roman" w:cs="Times New Roman"/>
          <w:sz w:val="28"/>
          <w:szCs w:val="28"/>
        </w:rPr>
        <w:t> Viết hai ví dụ về vật vừa là nguồn sáng vừa là nguồn nhiệt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- Đèn sợi đốt.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   - Mặt trời.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5:</w:t>
      </w:r>
      <w:r>
        <w:rPr>
          <w:rFonts w:ascii="Times New Roman" w:hAnsi="Times New Roman" w:eastAsia="Times New Roman" w:cs="Times New Roman"/>
          <w:sz w:val="28"/>
          <w:szCs w:val="28"/>
        </w:rPr>
        <w:t> Quan sát các hình 1, 2, 3, 4 trang 108 SGK và hoàn thành bảng sau: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tbl>
      <w:tblPr>
        <w:tblStyle w:val="4"/>
        <w:tblW w:w="904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3465"/>
        <w:gridCol w:w="45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Tên cây hoặc con vật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Sống ở xứ lạnh hay xứ nóng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Lạc đà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Nóng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Gấu trắng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Lạnh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Thông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Lạnh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Xương rồng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Nóng</w:t>
            </w:r>
          </w:p>
        </w:tc>
      </w:tr>
    </w:tbl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6:</w:t>
      </w:r>
      <w:r>
        <w:rPr>
          <w:rFonts w:ascii="Times New Roman" w:hAnsi="Times New Roman" w:eastAsia="Times New Roman" w:cs="Times New Roman"/>
          <w:sz w:val="28"/>
          <w:szCs w:val="28"/>
        </w:rPr>
        <w:t> Khoanh vào chữ cái trước câu trả lời đúng nhất.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Điều gì sẽ xảy ra nếu Trái Đất không được Mặt trời sưởi ấm?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a) Gió sẽ ngừng thổi.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b) Trái đất sẽ trở nên lạnh giá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c) Nước trên trái đất sẽ ngừng chảy và đóng băng, sẽ không có mưa.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d) Trái Đất sẽ trở thành một hành tinh chết, không có sự sống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(e)</w:t>
      </w:r>
      <w:r>
        <w:rPr>
          <w:rFonts w:ascii="Times New Roman" w:hAnsi="Times New Roman" w:eastAsia="Times New Roman" w:cs="Times New Roman"/>
          <w:sz w:val="28"/>
          <w:szCs w:val="28"/>
        </w:rPr>
        <w:t> Tất cả những ý trên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C"/>
    <w:rsid w:val="000306FC"/>
    <w:rsid w:val="002E5A6A"/>
    <w:rsid w:val="00690974"/>
    <w:rsid w:val="008D6EF5"/>
    <w:rsid w:val="00CB62D6"/>
    <w:rsid w:val="62E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1585</Characters>
  <Lines>13</Lines>
  <Paragraphs>3</Paragraphs>
  <TotalTime>5</TotalTime>
  <ScaleCrop>false</ScaleCrop>
  <LinksUpToDate>false</LinksUpToDate>
  <CharactersWithSpaces>1859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2020-04-21T03:15:00Z</dcterms:created>
  <dc:creator>HPs</dc:creator>
  <cp:lastModifiedBy>DELL</cp:lastModifiedBy>
  <dcterms:modified xsi:type="dcterms:W3CDTF">2020-04-26T09:03:46Z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